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EDAE" w14:textId="5493A033" w:rsidR="00553D74" w:rsidRDefault="00553D74" w:rsidP="232373A4"/>
    <w:p w14:paraId="1669095D" w14:textId="4C8D422B" w:rsidR="232373A4" w:rsidRDefault="232373A4" w:rsidP="232373A4"/>
    <w:p w14:paraId="66E954C2" w14:textId="665111A0" w:rsidR="00553D74" w:rsidRDefault="009C7E84" w:rsidP="2BBFABAD">
      <w:pPr>
        <w:rPr>
          <w:sz w:val="32"/>
          <w:szCs w:val="32"/>
        </w:rPr>
      </w:pPr>
      <w:r>
        <w:rPr>
          <w:sz w:val="32"/>
          <w:szCs w:val="32"/>
        </w:rPr>
        <w:t xml:space="preserve">EHDI System to </w:t>
      </w:r>
      <w:r w:rsidRPr="009C7E84">
        <w:rPr>
          <w:sz w:val="32"/>
          <w:szCs w:val="32"/>
        </w:rPr>
        <w:t xml:space="preserve">leverage cross-sector systems that enhance language acquisition and kindergarten readiness for children who are </w:t>
      </w:r>
      <w:proofErr w:type="gramStart"/>
      <w:r w:rsidRPr="009C7E84">
        <w:rPr>
          <w:sz w:val="32"/>
          <w:szCs w:val="32"/>
        </w:rPr>
        <w:t>DHH</w:t>
      </w:r>
      <w:proofErr w:type="gramEnd"/>
    </w:p>
    <w:p w14:paraId="6067B669" w14:textId="19DEE9BC" w:rsidR="232373A4" w:rsidRDefault="232373A4" w:rsidP="232373A4"/>
    <w:tbl>
      <w:tblPr>
        <w:tblW w:w="129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145"/>
        <w:gridCol w:w="2160"/>
        <w:gridCol w:w="2145"/>
        <w:gridCol w:w="2160"/>
        <w:gridCol w:w="2145"/>
        <w:gridCol w:w="2160"/>
      </w:tblGrid>
      <w:tr w:rsidR="00553D74" w:rsidRPr="00553D74" w14:paraId="2E70F4D8" w14:textId="77777777" w:rsidTr="009C7E84">
        <w:trPr>
          <w:gridBefore w:val="1"/>
          <w:wBefore w:w="8" w:type="dxa"/>
          <w:trHeight w:val="112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2FDAA6E8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</w:p>
          <w:p w14:paraId="0C911C1D" w14:textId="389E66CD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49DFC440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</w:p>
          <w:p w14:paraId="35F0432D" w14:textId="0A6117EE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79456146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</w:p>
          <w:p w14:paraId="5D4DE97E" w14:textId="48B23FC6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5E74FB1C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</w:p>
          <w:p w14:paraId="11035FF1" w14:textId="34BD550F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02F67FD0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</w:p>
          <w:p w14:paraId="498459DF" w14:textId="43D2A451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04DA2663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</w:p>
          <w:p w14:paraId="75789820" w14:textId="293C2EBF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</w:tr>
      <w:tr w:rsidR="00553D74" w:rsidRPr="00553D74" w14:paraId="3E399155" w14:textId="77777777" w:rsidTr="009C7E84">
        <w:trPr>
          <w:gridBefore w:val="1"/>
          <w:wBefore w:w="8" w:type="dxa"/>
          <w:trHeight w:val="112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6DC6F15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3E6DC7A1" w14:textId="64BBE210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7EECC79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4903811" w14:textId="099F8645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AF79AFD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7BC3B013" w14:textId="3C26E3A2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53D7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FBBBBF2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D46C92F" w14:textId="5B4EF938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11249AF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3FA0C25A" w14:textId="0A516EBF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54CCBF7" w14:textId="240B9D6C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53D74" w:rsidRPr="00553D74" w14:paraId="6BCBC0EA" w14:textId="77777777" w:rsidTr="009C7E84">
        <w:trPr>
          <w:gridBefore w:val="1"/>
          <w:wBefore w:w="8" w:type="dxa"/>
          <w:trHeight w:val="112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C0DDA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bookmarkStart w:id="0" w:name="_Hlk160025110"/>
          </w:p>
          <w:p w14:paraId="4189321C" w14:textId="504A88B9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7B3B5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475439E8" w14:textId="71FE52B4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642FA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053E5C0A" w14:textId="0361870A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4A338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445DAE8B" w14:textId="6704FD41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6A204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8FDEC34" w14:textId="07E47845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B5B56" w14:textId="453E887E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53D74" w:rsidRPr="00553D74" w14:paraId="7B7FEBD5" w14:textId="77777777" w:rsidTr="009C7E84">
        <w:trPr>
          <w:gridBefore w:val="1"/>
          <w:wBefore w:w="8" w:type="dxa"/>
          <w:trHeight w:val="112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92125BB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02B4C693" w14:textId="11F257DB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DCF436C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6C32A8BA" w14:textId="23CBD5A1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BC6AF7B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6E7FD1AB" w14:textId="44DADFC0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10F96BE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389B85D5" w14:textId="16ECAF59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925CEE5" w14:textId="77777777" w:rsidR="00553D74" w:rsidRDefault="00553D74" w:rsidP="00553D74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416A07D5" w14:textId="3BB2E5C7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BBB4CD9" w14:textId="3D7FE22C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bookmarkEnd w:id="0"/>
      <w:tr w:rsidR="00553D74" w:rsidRPr="00553D74" w14:paraId="544BEA1C" w14:textId="77777777" w:rsidTr="009C7E84">
        <w:trPr>
          <w:gridBefore w:val="1"/>
          <w:wBefore w:w="8" w:type="dxa"/>
          <w:trHeight w:val="112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743C3" w14:textId="77777777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53D74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F7391" w14:textId="77777777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53D7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178E3" w14:textId="77777777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53D7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775EF" w14:textId="77777777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53D7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400A8" w14:textId="77777777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53D7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9F4A9" w14:textId="77777777" w:rsidR="00553D74" w:rsidRPr="00553D74" w:rsidRDefault="00553D74" w:rsidP="00553D74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53D7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EB6423" w:rsidRPr="00553D74" w14:paraId="6879BF24" w14:textId="77777777" w:rsidTr="009C7E84">
        <w:trPr>
          <w:gridBefore w:val="1"/>
          <w:wBefore w:w="8" w:type="dxa"/>
          <w:trHeight w:val="112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D2968A8" w14:textId="77777777" w:rsidR="00EB6423" w:rsidRDefault="00EB6423" w:rsidP="00EB6423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161B280B" w14:textId="77777777" w:rsidR="00EB6423" w:rsidRPr="00553D74" w:rsidRDefault="00EB6423" w:rsidP="00EB6423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8A0D338" w14:textId="77777777" w:rsidR="00EB6423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2ADBEAFD" w14:textId="77777777" w:rsidR="00EB6423" w:rsidRPr="00553D74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CD3CB2E" w14:textId="77777777" w:rsidR="00EB6423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1D2C034" w14:textId="77777777" w:rsidR="00EB6423" w:rsidRPr="00553D74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4269AA0" w14:textId="77777777" w:rsidR="00EB6423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D2471FF" w14:textId="77777777" w:rsidR="00EB6423" w:rsidRPr="00553D74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806A9CB" w14:textId="77777777" w:rsidR="00EB6423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A35F4B8" w14:textId="77777777" w:rsidR="00EB6423" w:rsidRPr="00553D74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2F9E959" w14:textId="77777777" w:rsidR="00EB6423" w:rsidRPr="00553D74" w:rsidRDefault="00EB6423" w:rsidP="00EB6423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9C7E84" w:rsidRPr="00553D74" w14:paraId="12727116" w14:textId="77777777" w:rsidTr="009C7E84">
        <w:trPr>
          <w:trHeight w:val="1125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45720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18BF5705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A1FF9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0B298667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5C31B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04EACAAA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D85CB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0AB292C4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530C2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651C6E39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D6258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9C7E84" w:rsidRPr="00553D74" w14:paraId="02E3ACE0" w14:textId="77777777" w:rsidTr="009C7E84">
        <w:trPr>
          <w:trHeight w:val="1125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B69056D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1701F56D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1310D5F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1DAC6E3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10CAFFC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2EC80EE5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BF03172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8A5BC7A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93C7AE5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0439695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BF4A17A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9C7E84" w:rsidRPr="00553D74" w14:paraId="41DE3B3E" w14:textId="77777777" w:rsidTr="009C7E84">
        <w:trPr>
          <w:trHeight w:val="1125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8CF58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21B742F4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05845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297096F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1D446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694938F3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AB2F8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050B520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16F15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404F4608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E6CBC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9C7E84" w:rsidRPr="00553D74" w14:paraId="32F45A2B" w14:textId="77777777" w:rsidTr="009C7E84">
        <w:trPr>
          <w:trHeight w:val="1125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593964A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09F9436B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A9C0BA1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0F76FC54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2BAD803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34FDDF74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A72425B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C684F09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8ACEC08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0CE7A7A1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E169239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9C7E84" w:rsidRPr="00553D74" w14:paraId="564CB140" w14:textId="77777777" w:rsidTr="009C7E84">
        <w:trPr>
          <w:trHeight w:val="1125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621A4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597535BE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B9777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6C0E50BF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CA925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3E31DC43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BDEDE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2301AD09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80990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673A43D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0AA94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9C7E84" w:rsidRPr="00553D74" w14:paraId="192F3F9B" w14:textId="77777777" w:rsidTr="009C7E84">
        <w:trPr>
          <w:trHeight w:val="1125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738DB03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</w:p>
          <w:p w14:paraId="3B36D81C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20D71BB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8D0D852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F077CE9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7D4FB62E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60D041C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6C639AAF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43216CC" w14:textId="77777777" w:rsidR="009C7E84" w:rsidRDefault="009C7E84" w:rsidP="00B17E38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50A16740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B02E59B" w14:textId="77777777" w:rsidR="009C7E84" w:rsidRPr="00553D74" w:rsidRDefault="009C7E84" w:rsidP="00B17E38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3C12A5F2" w14:textId="77777777" w:rsidR="00553D74" w:rsidRPr="00553D74" w:rsidRDefault="00553D74">
      <w:pPr>
        <w:rPr>
          <w:sz w:val="32"/>
          <w:szCs w:val="32"/>
        </w:rPr>
      </w:pPr>
    </w:p>
    <w:sectPr w:rsidR="00553D74" w:rsidRPr="00553D74" w:rsidSect="00EB6423">
      <w:headerReference w:type="default" r:id="rId9"/>
      <w:footerReference w:type="default" r:id="rId10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4E92" w14:textId="77777777" w:rsidR="009C7E84" w:rsidRDefault="009C7E84">
      <w:r>
        <w:separator/>
      </w:r>
    </w:p>
  </w:endnote>
  <w:endnote w:type="continuationSeparator" w:id="0">
    <w:p w14:paraId="20FAFDFD" w14:textId="77777777" w:rsidR="009C7E84" w:rsidRDefault="009C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DC8A7A4" w14:paraId="0FF2DA42" w14:textId="77777777" w:rsidTr="5DC8A7A4">
      <w:trPr>
        <w:trHeight w:val="300"/>
      </w:trPr>
      <w:tc>
        <w:tcPr>
          <w:tcW w:w="4320" w:type="dxa"/>
        </w:tcPr>
        <w:p w14:paraId="734B617E" w14:textId="67339137" w:rsidR="5DC8A7A4" w:rsidRDefault="5DC8A7A4" w:rsidP="5DC8A7A4">
          <w:pPr>
            <w:pStyle w:val="Header"/>
            <w:ind w:left="-115"/>
          </w:pPr>
        </w:p>
      </w:tc>
      <w:tc>
        <w:tcPr>
          <w:tcW w:w="4320" w:type="dxa"/>
        </w:tcPr>
        <w:p w14:paraId="043117F0" w14:textId="3FBDB75F" w:rsidR="5DC8A7A4" w:rsidRDefault="5DC8A7A4" w:rsidP="5DC8A7A4">
          <w:pPr>
            <w:pStyle w:val="Header"/>
            <w:jc w:val="center"/>
          </w:pPr>
        </w:p>
      </w:tc>
      <w:tc>
        <w:tcPr>
          <w:tcW w:w="4320" w:type="dxa"/>
        </w:tcPr>
        <w:p w14:paraId="30E01C3E" w14:textId="7F51F4BC" w:rsidR="5DC8A7A4" w:rsidRDefault="5DC8A7A4" w:rsidP="5DC8A7A4">
          <w:pPr>
            <w:pStyle w:val="Header"/>
            <w:ind w:right="-115"/>
            <w:jc w:val="right"/>
          </w:pPr>
        </w:p>
      </w:tc>
    </w:tr>
  </w:tbl>
  <w:p w14:paraId="762D48A2" w14:textId="79FBD6B0" w:rsidR="5DC8A7A4" w:rsidRDefault="5DC8A7A4" w:rsidP="5DC8A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7349" w14:textId="77777777" w:rsidR="009C7E84" w:rsidRDefault="009C7E84">
      <w:r>
        <w:separator/>
      </w:r>
    </w:p>
  </w:footnote>
  <w:footnote w:type="continuationSeparator" w:id="0">
    <w:p w14:paraId="41BD5E24" w14:textId="77777777" w:rsidR="009C7E84" w:rsidRDefault="009C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0" w:type="dxa"/>
      <w:tblLayout w:type="fixed"/>
      <w:tblLook w:val="06A0" w:firstRow="1" w:lastRow="0" w:firstColumn="1" w:lastColumn="0" w:noHBand="1" w:noVBand="1"/>
    </w:tblPr>
    <w:tblGrid>
      <w:gridCol w:w="4320"/>
      <w:gridCol w:w="2415"/>
      <w:gridCol w:w="6105"/>
    </w:tblGrid>
    <w:tr w:rsidR="5DC8A7A4" w14:paraId="7A56ACAF" w14:textId="77777777" w:rsidTr="2500B09E">
      <w:trPr>
        <w:trHeight w:val="300"/>
      </w:trPr>
      <w:tc>
        <w:tcPr>
          <w:tcW w:w="4320" w:type="dxa"/>
        </w:tcPr>
        <w:p w14:paraId="161B3F37" w14:textId="7EB37C1A" w:rsidR="5DC8A7A4" w:rsidRDefault="5DC8A7A4" w:rsidP="5DC8A7A4">
          <w:pPr>
            <w:pStyle w:val="Header"/>
            <w:ind w:left="-115"/>
          </w:pPr>
          <w:r>
            <w:br/>
          </w:r>
          <w:r w:rsidR="009C7E84"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46ACE642" wp14:editId="5D3EA934">
                <wp:extent cx="2430395" cy="685800"/>
                <wp:effectExtent l="0" t="0" r="8255" b="0"/>
                <wp:docPr id="1198654011" name="Picture 1198654011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Graphical user interface,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037" cy="701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5" w:type="dxa"/>
        </w:tcPr>
        <w:p w14:paraId="7D5E09D0" w14:textId="73BDB0B1" w:rsidR="5DC8A7A4" w:rsidRDefault="5DC8A7A4" w:rsidP="5DC8A7A4">
          <w:pPr>
            <w:pStyle w:val="Header"/>
            <w:jc w:val="center"/>
            <w:rPr>
              <w:sz w:val="48"/>
              <w:szCs w:val="48"/>
            </w:rPr>
          </w:pPr>
        </w:p>
      </w:tc>
      <w:tc>
        <w:tcPr>
          <w:tcW w:w="6105" w:type="dxa"/>
        </w:tcPr>
        <w:p w14:paraId="3DD2E95C" w14:textId="67DEF45B" w:rsidR="232373A4" w:rsidRDefault="232373A4" w:rsidP="232373A4">
          <w:pPr>
            <w:pStyle w:val="Header"/>
            <w:ind w:right="-115"/>
            <w:jc w:val="right"/>
          </w:pPr>
        </w:p>
        <w:p w14:paraId="697B3E15" w14:textId="669F257F" w:rsidR="2500B09E" w:rsidRDefault="2500B09E" w:rsidP="2500B09E">
          <w:pPr>
            <w:pStyle w:val="Header"/>
            <w:ind w:right="-115"/>
            <w:jc w:val="right"/>
            <w:rPr>
              <w:sz w:val="32"/>
              <w:szCs w:val="32"/>
            </w:rPr>
          </w:pPr>
        </w:p>
        <w:p w14:paraId="6FC6BED7" w14:textId="37F5295A" w:rsidR="5DC8A7A4" w:rsidRDefault="232373A4" w:rsidP="232373A4">
          <w:pPr>
            <w:pStyle w:val="Header"/>
            <w:ind w:right="-115"/>
            <w:jc w:val="right"/>
            <w:rPr>
              <w:sz w:val="32"/>
              <w:szCs w:val="32"/>
            </w:rPr>
          </w:pPr>
          <w:r w:rsidRPr="232373A4">
            <w:rPr>
              <w:sz w:val="32"/>
              <w:szCs w:val="32"/>
            </w:rPr>
            <w:t>Whole System Mapping Worksheet</w:t>
          </w:r>
        </w:p>
        <w:p w14:paraId="6A2E5F7A" w14:textId="0EBA8307" w:rsidR="5DC8A7A4" w:rsidRDefault="5DC8A7A4" w:rsidP="232373A4">
          <w:pPr>
            <w:pStyle w:val="Header"/>
            <w:ind w:right="-115"/>
            <w:jc w:val="right"/>
            <w:rPr>
              <w:sz w:val="32"/>
              <w:szCs w:val="32"/>
            </w:rPr>
          </w:pPr>
        </w:p>
      </w:tc>
    </w:tr>
  </w:tbl>
  <w:p w14:paraId="3697617C" w14:textId="6CBBF753" w:rsidR="5DC8A7A4" w:rsidRDefault="5DC8A7A4" w:rsidP="5DC8A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74"/>
    <w:rsid w:val="003F613A"/>
    <w:rsid w:val="00553D74"/>
    <w:rsid w:val="009C7E84"/>
    <w:rsid w:val="00EB6423"/>
    <w:rsid w:val="118255A9"/>
    <w:rsid w:val="13CE20FE"/>
    <w:rsid w:val="14BAD9C1"/>
    <w:rsid w:val="18FF65D3"/>
    <w:rsid w:val="1BC00A86"/>
    <w:rsid w:val="232373A4"/>
    <w:rsid w:val="2500B09E"/>
    <w:rsid w:val="2BBFABAD"/>
    <w:rsid w:val="36D5E60F"/>
    <w:rsid w:val="398F4BEE"/>
    <w:rsid w:val="3B2B1C4F"/>
    <w:rsid w:val="4B492D9F"/>
    <w:rsid w:val="5DC8A7A4"/>
    <w:rsid w:val="694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C246"/>
  <w15:chartTrackingRefBased/>
  <w15:docId w15:val="{D7C58D4B-C2D0-0C47-BA6B-432441D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3D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553D74"/>
  </w:style>
  <w:style w:type="character" w:customStyle="1" w:styleId="eop">
    <w:name w:val="eop"/>
    <w:basedOn w:val="DefaultParagraphFont"/>
    <w:rsid w:val="00553D74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6" ma:contentTypeDescription="Create a new document." ma:contentTypeScope="" ma:versionID="0b4c8c753662ed6ddfbba215c6d71224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dce1530ce1511d2285bbd18f44f990d9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6b84d-55e8-4783-87b9-c9261b6addec}" ma:internalName="TaxCatchAll" ma:showField="CatchAllData" ma:web="f68f758d-483b-4461-95b7-9782d08e7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f758d-483b-4461-95b7-9782d08e75bf" xsi:nil="true"/>
    <lcf76f155ced4ddcb4097134ff3c332f xmlns="80ff7efa-8012-4117-af08-263e8ebd0c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71E354-8472-4D32-9922-B4758D5B4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12FCA-D580-4887-94FE-6D4F00F41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16424-B73A-48E1-84C2-8BF2A17D8314}">
  <ds:schemaRefs>
    <ds:schemaRef ds:uri="http://schemas.microsoft.com/office/2006/metadata/properties"/>
    <ds:schemaRef ds:uri="http://schemas.microsoft.com/office/infopath/2007/PartnerControls"/>
    <ds:schemaRef ds:uri="f68f758d-483b-4461-95b7-9782d08e75bf"/>
    <ds:schemaRef ds:uri="80ff7efa-8012-4117-af08-263e8ebd0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Joan</dc:creator>
  <cp:keywords/>
  <dc:description/>
  <cp:lastModifiedBy>Cilenti, Dorothy</cp:lastModifiedBy>
  <cp:revision>2</cp:revision>
  <dcterms:created xsi:type="dcterms:W3CDTF">2024-03-14T13:55:00Z</dcterms:created>
  <dcterms:modified xsi:type="dcterms:W3CDTF">2024-03-14T13:55:00Z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  <property fmtid="{D5CDD505-2E9C-101B-9397-08002B2CF9AE}" pid="3" name="MediaServiceImageTags">
    <vt:lpwstr/>
  </property>
</Properties>
</file>